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7E" w:rsidRPr="009A34E1" w:rsidRDefault="0082747E" w:rsidP="0082747E">
      <w:pPr>
        <w:keepNext/>
        <w:keepLines/>
        <w:spacing w:before="255" w:line="259" w:lineRule="auto"/>
        <w:ind w:right="115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bookmark1"/>
      <w:r w:rsidRPr="009A34E1">
        <w:rPr>
          <w:rFonts w:ascii="Times New Roman" w:hAnsi="Times New Roman" w:cs="Times New Roman"/>
          <w:bCs/>
          <w:sz w:val="26"/>
          <w:szCs w:val="26"/>
        </w:rPr>
        <w:t>СОГЛАСОВАНО                                                                    УТВЕРЖДАЮ</w:t>
      </w:r>
    </w:p>
    <w:p w:rsidR="0082747E" w:rsidRPr="009A34E1" w:rsidRDefault="0082747E" w:rsidP="0082747E">
      <w:pPr>
        <w:ind w:right="115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A34E1">
        <w:rPr>
          <w:rFonts w:ascii="Times New Roman" w:hAnsi="Times New Roman" w:cs="Times New Roman"/>
          <w:bCs/>
          <w:sz w:val="26"/>
          <w:szCs w:val="26"/>
        </w:rPr>
        <w:t>Председатель ППО                                                                  И.о. директора</w:t>
      </w:r>
    </w:p>
    <w:p w:rsidR="0082747E" w:rsidRPr="009A34E1" w:rsidRDefault="0082747E" w:rsidP="0082747E">
      <w:pPr>
        <w:ind w:right="115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A34E1">
        <w:rPr>
          <w:rFonts w:ascii="Times New Roman" w:hAnsi="Times New Roman" w:cs="Times New Roman"/>
          <w:bCs/>
          <w:sz w:val="26"/>
          <w:szCs w:val="26"/>
        </w:rPr>
        <w:t>МБОУ «Прохоров</w:t>
      </w:r>
      <w:r w:rsidR="009A34E1">
        <w:rPr>
          <w:rFonts w:ascii="Times New Roman" w:hAnsi="Times New Roman" w:cs="Times New Roman"/>
          <w:bCs/>
          <w:sz w:val="26"/>
          <w:szCs w:val="26"/>
        </w:rPr>
        <w:t>с</w:t>
      </w:r>
      <w:r w:rsidRPr="009A34E1">
        <w:rPr>
          <w:rFonts w:ascii="Times New Roman" w:hAnsi="Times New Roman" w:cs="Times New Roman"/>
          <w:bCs/>
          <w:sz w:val="26"/>
          <w:szCs w:val="26"/>
        </w:rPr>
        <w:t>кая школа»                                               МБОУ «Прохоровская школа»</w:t>
      </w:r>
    </w:p>
    <w:p w:rsidR="0082747E" w:rsidRPr="009A34E1" w:rsidRDefault="0082747E" w:rsidP="0082747E">
      <w:pPr>
        <w:ind w:right="115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A34E1">
        <w:rPr>
          <w:rFonts w:ascii="Times New Roman" w:hAnsi="Times New Roman" w:cs="Times New Roman"/>
          <w:bCs/>
          <w:sz w:val="26"/>
          <w:szCs w:val="26"/>
        </w:rPr>
        <w:t>___________Г.А.Гофич                                                            ___________Т.В. Протасенко</w:t>
      </w:r>
    </w:p>
    <w:p w:rsidR="0082747E" w:rsidRPr="009A34E1" w:rsidRDefault="0082747E" w:rsidP="0082747E">
      <w:pPr>
        <w:ind w:right="115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A34E1">
        <w:rPr>
          <w:rFonts w:ascii="Times New Roman" w:hAnsi="Times New Roman" w:cs="Times New Roman"/>
          <w:bCs/>
          <w:sz w:val="26"/>
          <w:szCs w:val="26"/>
        </w:rPr>
        <w:t xml:space="preserve">«____» ___________ 2023г.         </w:t>
      </w:r>
      <w:bookmarkStart w:id="1" w:name="_GoBack"/>
      <w:bookmarkEnd w:id="1"/>
      <w:r w:rsidRPr="009A34E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«____» ____________ 2023г.</w:t>
      </w:r>
    </w:p>
    <w:p w:rsidR="00636E9C" w:rsidRPr="009A34E1" w:rsidRDefault="00636E9C" w:rsidP="0082747E">
      <w:pPr>
        <w:keepNext/>
        <w:widowControl/>
        <w:tabs>
          <w:tab w:val="left" w:pos="1080"/>
        </w:tabs>
        <w:spacing w:line="360" w:lineRule="auto"/>
        <w:ind w:firstLine="567"/>
        <w:jc w:val="both"/>
        <w:rPr>
          <w:rFonts w:ascii="PT Astra Serif" w:eastAsia="Times New Roman" w:hAnsi="PT Astra Serif" w:cs="Arial"/>
          <w:b/>
          <w:color w:val="auto"/>
          <w:sz w:val="26"/>
          <w:szCs w:val="26"/>
          <w:lang w:bidi="ar-SA"/>
        </w:rPr>
      </w:pPr>
    </w:p>
    <w:p w:rsidR="00636E9C" w:rsidRPr="009A34E1" w:rsidRDefault="00636E9C" w:rsidP="009A34E1">
      <w:pPr>
        <w:keepNext/>
        <w:widowControl/>
        <w:tabs>
          <w:tab w:val="left" w:pos="1080"/>
        </w:tabs>
        <w:spacing w:line="276" w:lineRule="auto"/>
        <w:ind w:firstLine="567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r w:rsidRPr="009A34E1"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  <w:t>ПОЛОЖЕНИЕ</w:t>
      </w:r>
    </w:p>
    <w:p w:rsidR="0082747E" w:rsidRPr="009A34E1" w:rsidRDefault="0082747E" w:rsidP="009A34E1">
      <w:pPr>
        <w:keepNext/>
        <w:widowControl/>
        <w:tabs>
          <w:tab w:val="left" w:pos="1080"/>
        </w:tabs>
        <w:spacing w:line="276" w:lineRule="auto"/>
        <w:ind w:firstLine="567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r w:rsidRPr="009A34E1"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  <w:t>о</w:t>
      </w:r>
      <w:r w:rsidR="00636E9C" w:rsidRPr="009A34E1"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  <w:t xml:space="preserve"> структурных подразделениях</w:t>
      </w:r>
      <w:r w:rsidR="0068521E" w:rsidRPr="009A34E1"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  <w:t xml:space="preserve"> </w:t>
      </w:r>
    </w:p>
    <w:p w:rsidR="00636E9C" w:rsidRPr="009A34E1" w:rsidRDefault="0068521E" w:rsidP="009A34E1">
      <w:pPr>
        <w:keepNext/>
        <w:widowControl/>
        <w:tabs>
          <w:tab w:val="left" w:pos="1080"/>
        </w:tabs>
        <w:spacing w:line="276" w:lineRule="auto"/>
        <w:ind w:firstLine="567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r w:rsidRPr="009A34E1"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  <w:t>МБОУ «</w:t>
      </w:r>
      <w:r w:rsidR="0082747E" w:rsidRPr="009A34E1"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  <w:t>Прохоровская школа</w:t>
      </w:r>
      <w:r w:rsidRPr="009A34E1"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  <w:t>»</w:t>
      </w:r>
    </w:p>
    <w:p w:rsidR="00636E9C" w:rsidRPr="009A34E1" w:rsidRDefault="00636E9C" w:rsidP="009A34E1">
      <w:pPr>
        <w:pStyle w:val="10"/>
        <w:keepNext/>
        <w:keepLines/>
        <w:shd w:val="clear" w:color="auto" w:fill="auto"/>
        <w:spacing w:line="276" w:lineRule="auto"/>
        <w:ind w:firstLine="567"/>
        <w:jc w:val="both"/>
        <w:rPr>
          <w:rFonts w:ascii="PT Astra Serif" w:hAnsi="PT Astra Serif"/>
        </w:rPr>
      </w:pPr>
    </w:p>
    <w:p w:rsidR="00DD33B3" w:rsidRPr="009A34E1" w:rsidRDefault="009E4267" w:rsidP="009A34E1">
      <w:pPr>
        <w:pStyle w:val="10"/>
        <w:keepNext/>
        <w:keepLines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1.Общие положения</w:t>
      </w:r>
      <w:bookmarkEnd w:id="0"/>
    </w:p>
    <w:p w:rsidR="00DD33B3" w:rsidRPr="009A34E1" w:rsidRDefault="009E4267" w:rsidP="009A34E1">
      <w:pPr>
        <w:pStyle w:val="20"/>
        <w:numPr>
          <w:ilvl w:val="0"/>
          <w:numId w:val="1"/>
        </w:numPr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 xml:space="preserve">Настоящее Положение регулирует образовательную и хозяйственную деятельность структурных подразделений (отделов) в муниципальном </w:t>
      </w:r>
      <w:r w:rsidR="004A76AE" w:rsidRPr="009A34E1">
        <w:rPr>
          <w:rFonts w:ascii="PT Astra Serif" w:hAnsi="PT Astra Serif"/>
        </w:rPr>
        <w:t xml:space="preserve">бюджетном </w:t>
      </w:r>
      <w:r w:rsidRPr="009A34E1">
        <w:rPr>
          <w:rFonts w:ascii="PT Astra Serif" w:hAnsi="PT Astra Serif"/>
        </w:rPr>
        <w:t>об</w:t>
      </w:r>
      <w:r w:rsidR="004A76AE" w:rsidRPr="009A34E1">
        <w:rPr>
          <w:rFonts w:ascii="PT Astra Serif" w:hAnsi="PT Astra Serif"/>
        </w:rPr>
        <w:t>щеоб</w:t>
      </w:r>
      <w:r w:rsidRPr="009A34E1">
        <w:rPr>
          <w:rFonts w:ascii="PT Astra Serif" w:hAnsi="PT Astra Serif"/>
        </w:rPr>
        <w:t>разовательном учреждении «</w:t>
      </w:r>
      <w:r w:rsidR="0082747E" w:rsidRPr="009A34E1">
        <w:rPr>
          <w:rFonts w:ascii="PT Astra Serif" w:hAnsi="PT Astra Serif"/>
        </w:rPr>
        <w:t xml:space="preserve">Прохоровская </w:t>
      </w:r>
      <w:r w:rsidR="004A76AE" w:rsidRPr="009A34E1">
        <w:rPr>
          <w:rFonts w:ascii="PT Astra Serif" w:hAnsi="PT Astra Serif"/>
        </w:rPr>
        <w:t>школа</w:t>
      </w:r>
      <w:r w:rsidRPr="009A34E1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9A34E1" w:rsidRDefault="009E4267" w:rsidP="009A34E1">
      <w:pPr>
        <w:pStyle w:val="20"/>
        <w:numPr>
          <w:ilvl w:val="0"/>
          <w:numId w:val="1"/>
        </w:numPr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Структурное подразделение не является юридическим лицом, создается для качественного обеспечения обучения и воспитания обучающихся, обеспечения жизнедеятельности и безопасности.</w:t>
      </w:r>
    </w:p>
    <w:p w:rsidR="00DD33B3" w:rsidRPr="009A34E1" w:rsidRDefault="009E4267" w:rsidP="009A34E1">
      <w:pPr>
        <w:pStyle w:val="20"/>
        <w:numPr>
          <w:ilvl w:val="0"/>
          <w:numId w:val="1"/>
        </w:numPr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9A34E1" w:rsidRDefault="009E4267" w:rsidP="009A34E1">
      <w:pPr>
        <w:pStyle w:val="20"/>
        <w:numPr>
          <w:ilvl w:val="0"/>
          <w:numId w:val="1"/>
        </w:numPr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8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8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Default="009E4267" w:rsidP="009A34E1">
      <w:pPr>
        <w:pStyle w:val="20"/>
        <w:numPr>
          <w:ilvl w:val="0"/>
          <w:numId w:val="1"/>
        </w:numPr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9A34E1" w:rsidRPr="009A34E1" w:rsidRDefault="009A34E1" w:rsidP="009A34E1">
      <w:pPr>
        <w:pStyle w:val="20"/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1134" w:right="274"/>
        <w:jc w:val="both"/>
        <w:rPr>
          <w:rFonts w:ascii="PT Astra Serif" w:hAnsi="PT Astra Serif"/>
        </w:rPr>
      </w:pPr>
    </w:p>
    <w:p w:rsidR="00DD33B3" w:rsidRPr="009A34E1" w:rsidRDefault="009E4267" w:rsidP="009A34E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bookmarkStart w:id="2" w:name="bookmark2"/>
      <w:r w:rsidRPr="009A34E1">
        <w:rPr>
          <w:rFonts w:ascii="PT Astra Serif" w:hAnsi="PT Astra Serif"/>
        </w:rPr>
        <w:t>Структура и основы деятельности школы</w:t>
      </w:r>
      <w:bookmarkEnd w:id="2"/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5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издает приказ о назначении руководителя структурного подразделения;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lastRenderedPageBreak/>
        <w:t>утверждает структуру, штаты структурных подразделений;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иные действия согласно Уставу школы.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71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Подразделения пользуются имуществом школы и действуют на основании подтвержденных им положений.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993"/>
          <w:tab w:val="left" w:pos="1418"/>
          <w:tab w:val="left" w:pos="1560"/>
          <w:tab w:val="left" w:pos="3187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Распределение</w:t>
      </w:r>
      <w:r w:rsidRPr="009A34E1">
        <w:rPr>
          <w:rFonts w:ascii="PT Astra Serif" w:hAnsi="PT Astra Serif"/>
        </w:rPr>
        <w:tab/>
        <w:t>обязанностей между работниками подразделений осуществляется на сновании должностных инструкций.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22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9A34E1" w:rsidRDefault="009E4267" w:rsidP="009A34E1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Административно-управленческий персонал;</w:t>
      </w:r>
    </w:p>
    <w:p w:rsidR="00DD33B3" w:rsidRPr="009A34E1" w:rsidRDefault="009E4267" w:rsidP="009A34E1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Учебная работа;</w:t>
      </w:r>
    </w:p>
    <w:p w:rsidR="00DD33B3" w:rsidRPr="009A34E1" w:rsidRDefault="009E4267" w:rsidP="009A34E1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Воспитательная работа;</w:t>
      </w:r>
    </w:p>
    <w:p w:rsidR="00DD33B3" w:rsidRPr="009A34E1" w:rsidRDefault="009E4267" w:rsidP="009A34E1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Дополнительное образование;</w:t>
      </w:r>
    </w:p>
    <w:p w:rsidR="00DD33B3" w:rsidRPr="009A34E1" w:rsidRDefault="009E4267" w:rsidP="009A34E1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Социальная служба;</w:t>
      </w:r>
    </w:p>
    <w:p w:rsidR="00DD33B3" w:rsidRPr="009A34E1" w:rsidRDefault="009E4267" w:rsidP="009A34E1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Школьная библиотека;</w:t>
      </w:r>
    </w:p>
    <w:p w:rsidR="00DD33B3" w:rsidRPr="009A34E1" w:rsidRDefault="009E4267" w:rsidP="009A34E1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Административно-хозяйственный персонал.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418"/>
          <w:tab w:val="left" w:pos="1482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заместитель директора по учебно-воспитательной работе;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заместитель директора по воспитательной работе;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заместитель директора по</w:t>
      </w:r>
      <w:r w:rsidR="004A76AE" w:rsidRPr="009A34E1">
        <w:rPr>
          <w:rFonts w:ascii="PT Astra Serif" w:hAnsi="PT Astra Serif"/>
        </w:rPr>
        <w:t xml:space="preserve"> социальной работе</w:t>
      </w:r>
      <w:r w:rsidRPr="009A34E1">
        <w:rPr>
          <w:rFonts w:ascii="PT Astra Serif" w:hAnsi="PT Astra Serif"/>
        </w:rPr>
        <w:t>;</w:t>
      </w:r>
    </w:p>
    <w:p w:rsidR="004A76AE" w:rsidRPr="009A34E1" w:rsidRDefault="004A76AE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заместитель директора по ИКТ;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заместитель директора по АХР.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418"/>
          <w:tab w:val="left" w:pos="1482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DD33B3" w:rsidRPr="009A34E1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8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9A34E1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-</w:t>
      </w:r>
      <w:r w:rsidR="004A76AE" w:rsidRPr="009A34E1">
        <w:rPr>
          <w:rFonts w:ascii="PT Astra Serif" w:hAnsi="PT Astra Serif"/>
        </w:rPr>
        <w:t xml:space="preserve"> </w:t>
      </w:r>
      <w:r w:rsidRPr="009A34E1">
        <w:rPr>
          <w:rFonts w:ascii="PT Astra Serif" w:hAnsi="PT Astra Serif"/>
        </w:rPr>
        <w:t>«Система безопасности» - учитель технологии, преподаватель - организатор ОБЖ.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418"/>
          <w:tab w:val="left" w:pos="1482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DD33B3" w:rsidRPr="009A34E1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 xml:space="preserve">а) воспитательная работа включает категории </w:t>
      </w:r>
      <w:r w:rsidR="0026354D">
        <w:rPr>
          <w:rFonts w:ascii="PT Astra Serif" w:hAnsi="PT Astra Serif"/>
        </w:rPr>
        <w:t xml:space="preserve">«Советник по воспитательной работе», </w:t>
      </w:r>
      <w:r w:rsidRPr="009A34E1">
        <w:rPr>
          <w:rFonts w:ascii="PT Astra Serif" w:hAnsi="PT Astra Serif"/>
        </w:rPr>
        <w:t>«Педагогический персонал», «Школьная библиотека», «Дополнительное образование», «Прочие специалисты»: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110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lastRenderedPageBreak/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«Школьная библиотека» - заведующий библиотекой, педагог - библиотекарь;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«Психологическая служба» - педагог-психолог;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«Прочие специалисты» - педагог-организатор, социальный педагог.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418"/>
          <w:tab w:val="left" w:pos="1482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Руководство «Административно-хозяйственная работа» подразделения осуществляет заместитель директора по АХР:</w:t>
      </w:r>
    </w:p>
    <w:p w:rsidR="00DD33B3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а) подразделение включает категории</w:t>
      </w:r>
      <w:r w:rsidR="0026354D">
        <w:rPr>
          <w:rFonts w:ascii="PT Astra Serif" w:hAnsi="PT Astra Serif"/>
        </w:rPr>
        <w:t xml:space="preserve"> «Специалисты» и</w:t>
      </w:r>
      <w:r w:rsidRPr="009A34E1">
        <w:rPr>
          <w:rFonts w:ascii="PT Astra Serif" w:hAnsi="PT Astra Serif"/>
        </w:rPr>
        <w:t xml:space="preserve"> «</w:t>
      </w:r>
      <w:r w:rsidR="0026354D">
        <w:rPr>
          <w:rFonts w:ascii="PT Astra Serif" w:hAnsi="PT Astra Serif"/>
        </w:rPr>
        <w:t>Младший обслуживающий персонал</w:t>
      </w:r>
      <w:r w:rsidRPr="009A34E1">
        <w:rPr>
          <w:rFonts w:ascii="PT Astra Serif" w:hAnsi="PT Astra Serif"/>
        </w:rPr>
        <w:t>»:</w:t>
      </w:r>
    </w:p>
    <w:p w:rsidR="0026354D" w:rsidRPr="009A34E1" w:rsidRDefault="0026354D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 категории «Специалисты» относ</w:t>
      </w:r>
      <w:r w:rsidR="0063058C">
        <w:rPr>
          <w:rFonts w:ascii="PT Astra Serif" w:hAnsi="PT Astra Serif"/>
        </w:rPr>
        <w:t>я</w:t>
      </w:r>
      <w:r>
        <w:rPr>
          <w:rFonts w:ascii="PT Astra Serif" w:hAnsi="PT Astra Serif"/>
        </w:rPr>
        <w:t>тся секретарь, механик, медицинская сестра</w:t>
      </w:r>
      <w:r w:rsidR="0063058C">
        <w:rPr>
          <w:rFonts w:ascii="PT Astra Serif" w:hAnsi="PT Astra Serif"/>
        </w:rPr>
        <w:t>;</w:t>
      </w:r>
      <w:r>
        <w:rPr>
          <w:rFonts w:ascii="PT Astra Serif" w:hAnsi="PT Astra Serif"/>
        </w:rPr>
        <w:t xml:space="preserve"> </w:t>
      </w:r>
    </w:p>
    <w:p w:rsidR="00DD33B3" w:rsidRPr="009A34E1" w:rsidRDefault="0026354D" w:rsidP="0026354D">
      <w:pPr>
        <w:pStyle w:val="20"/>
        <w:shd w:val="clear" w:color="auto" w:fill="auto"/>
        <w:tabs>
          <w:tab w:val="left" w:pos="843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«Младший обслуживающий персонал</w:t>
      </w:r>
      <w:r w:rsidR="009E4267" w:rsidRPr="009A34E1">
        <w:rPr>
          <w:rFonts w:ascii="PT Astra Serif" w:hAnsi="PT Astra Serif"/>
        </w:rPr>
        <w:t>» - уборщик служебных помещений, сторож, дворник,</w:t>
      </w:r>
      <w:r>
        <w:rPr>
          <w:rFonts w:ascii="PT Astra Serif" w:hAnsi="PT Astra Serif"/>
        </w:rPr>
        <w:t xml:space="preserve"> кладовщик,</w:t>
      </w:r>
      <w:r w:rsidR="009E4267" w:rsidRPr="009A34E1">
        <w:rPr>
          <w:rFonts w:ascii="PT Astra Serif" w:hAnsi="PT Astra Serif"/>
        </w:rPr>
        <w:t xml:space="preserve"> гардеробщик, водитель, рабочий</w:t>
      </w:r>
      <w:r>
        <w:rPr>
          <w:rFonts w:ascii="PT Astra Serif" w:hAnsi="PT Astra Serif"/>
        </w:rPr>
        <w:t xml:space="preserve"> по комплексному обслуживанию и ремонту здания, подсобный рабочий</w:t>
      </w:r>
      <w:r w:rsidR="009E4267" w:rsidRPr="009A34E1">
        <w:rPr>
          <w:rFonts w:ascii="PT Astra Serif" w:hAnsi="PT Astra Serif"/>
        </w:rPr>
        <w:t>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283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418"/>
          <w:tab w:val="left" w:pos="1482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283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  <w:r w:rsidR="009A34E1" w:rsidRPr="009A34E1">
        <w:rPr>
          <w:rFonts w:ascii="PT Astra Serif" w:hAnsi="PT Astra Serif"/>
        </w:rPr>
        <w:t xml:space="preserve"> </w:t>
      </w:r>
      <w:r w:rsidRPr="009A34E1">
        <w:rPr>
          <w:rFonts w:ascii="PT Astra Serif" w:hAnsi="PT Astra Serif"/>
        </w:rPr>
        <w:t>трудового распорядка, должностными инструкциями.</w:t>
      </w:r>
    </w:p>
    <w:p w:rsidR="00DD33B3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271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9A34E1" w:rsidRPr="009A34E1" w:rsidRDefault="009A34E1" w:rsidP="009A34E1">
      <w:pPr>
        <w:pStyle w:val="20"/>
        <w:shd w:val="clear" w:color="auto" w:fill="auto"/>
        <w:tabs>
          <w:tab w:val="left" w:pos="1271"/>
          <w:tab w:val="left" w:pos="1418"/>
          <w:tab w:val="left" w:pos="1560"/>
        </w:tabs>
        <w:spacing w:line="276" w:lineRule="auto"/>
        <w:ind w:left="1134" w:right="274"/>
        <w:jc w:val="both"/>
        <w:rPr>
          <w:rFonts w:ascii="PT Astra Serif" w:hAnsi="PT Astra Serif"/>
        </w:rPr>
      </w:pPr>
    </w:p>
    <w:p w:rsidR="00DD33B3" w:rsidRPr="009A34E1" w:rsidRDefault="009E4267" w:rsidP="009A34E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560"/>
          <w:tab w:val="left" w:pos="3017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bookmarkStart w:id="3" w:name="bookmark3"/>
      <w:r w:rsidRPr="009A34E1">
        <w:rPr>
          <w:rFonts w:ascii="PT Astra Serif" w:hAnsi="PT Astra Serif"/>
        </w:rPr>
        <w:t>Цели и задачи структурных подразделений</w:t>
      </w:r>
      <w:bookmarkEnd w:id="3"/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7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7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Основными задачами структурных подразделений (отделов) являются:</w:t>
      </w:r>
    </w:p>
    <w:p w:rsidR="00DD33B3" w:rsidRPr="009A34E1" w:rsidRDefault="004A76AE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 xml:space="preserve">- </w:t>
      </w:r>
      <w:r w:rsidR="009E4267" w:rsidRPr="009A34E1">
        <w:rPr>
          <w:rFonts w:ascii="PT Astra Serif" w:hAnsi="PT Astra Serif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</w:p>
    <w:p w:rsidR="00DD33B3" w:rsidRPr="009A34E1" w:rsidRDefault="004A76AE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 xml:space="preserve">- </w:t>
      </w:r>
      <w:r w:rsidR="009E4267" w:rsidRPr="009A34E1">
        <w:rPr>
          <w:rFonts w:ascii="PT Astra Serif" w:hAnsi="PT Astra Serif"/>
        </w:rPr>
        <w:t>создание условий для реализации федеральных государственных образовательных стандартов;</w:t>
      </w:r>
    </w:p>
    <w:p w:rsidR="00DD33B3" w:rsidRPr="009A34E1" w:rsidRDefault="004A76AE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 xml:space="preserve">- </w:t>
      </w:r>
      <w:r w:rsidR="009E4267" w:rsidRPr="009A34E1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9A34E1" w:rsidRDefault="004A76AE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lastRenderedPageBreak/>
        <w:t xml:space="preserve">- </w:t>
      </w:r>
      <w:r w:rsidR="009E4267" w:rsidRPr="009A34E1">
        <w:rPr>
          <w:rFonts w:ascii="PT Astra Serif" w:hAnsi="PT Astra Serif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9A34E1" w:rsidRDefault="004A76AE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 xml:space="preserve">- </w:t>
      </w:r>
      <w:r w:rsidR="009E4267" w:rsidRPr="009A34E1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Default="004A76AE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 xml:space="preserve">- </w:t>
      </w:r>
      <w:r w:rsidR="009E4267" w:rsidRPr="009A34E1">
        <w:rPr>
          <w:rFonts w:ascii="PT Astra Serif" w:hAnsi="PT Astra Serif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9A34E1" w:rsidRPr="009A34E1" w:rsidRDefault="009A34E1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</w:p>
    <w:p w:rsidR="00DD33B3" w:rsidRPr="009A34E1" w:rsidRDefault="009E4267" w:rsidP="009A34E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560"/>
          <w:tab w:val="left" w:pos="2357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bookmarkStart w:id="4" w:name="bookmark4"/>
      <w:r w:rsidRPr="009A34E1">
        <w:rPr>
          <w:rFonts w:ascii="PT Astra Serif" w:hAnsi="PT Astra Serif"/>
        </w:rPr>
        <w:t>Функции руководителей структурных подразделений</w:t>
      </w:r>
      <w:bookmarkEnd w:id="4"/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3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7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36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7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7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Функции структурных подразделений: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Структурное подразделение «Учебная работа»: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1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59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6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попечение, воспитание и надзор за обучающими во время их нахождения в школе;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6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организация и проведение внеурочной работы с детьми;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6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6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6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41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9A34E1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lastRenderedPageBreak/>
        <w:t>4.5.4. Структурное подразделение «Административно-хозяйственная работа»: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6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6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контролирует исправность оборудования (освещения, систем отопления, вентиляции и др.;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6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6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41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9A34E1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6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6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ведет работы по благоустройству, озеленению и уборке территории;</w:t>
      </w:r>
    </w:p>
    <w:p w:rsidR="00DD33B3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6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принимает участие в составлении смет расходов на содержание зданий и помещени</w:t>
      </w:r>
      <w:r w:rsidR="009A34E1">
        <w:rPr>
          <w:rFonts w:ascii="PT Astra Serif" w:hAnsi="PT Astra Serif"/>
        </w:rPr>
        <w:t>й школы, прилегающей территории.</w:t>
      </w:r>
    </w:p>
    <w:p w:rsidR="009A34E1" w:rsidRPr="009A34E1" w:rsidRDefault="009A34E1" w:rsidP="009A34E1">
      <w:pPr>
        <w:pStyle w:val="20"/>
        <w:shd w:val="clear" w:color="auto" w:fill="auto"/>
        <w:tabs>
          <w:tab w:val="left" w:pos="836"/>
          <w:tab w:val="left" w:pos="1418"/>
          <w:tab w:val="left" w:pos="1560"/>
        </w:tabs>
        <w:spacing w:line="276" w:lineRule="auto"/>
        <w:ind w:left="1134" w:right="274"/>
        <w:jc w:val="both"/>
        <w:rPr>
          <w:rFonts w:ascii="PT Astra Serif" w:hAnsi="PT Astra Serif"/>
        </w:rPr>
      </w:pPr>
    </w:p>
    <w:p w:rsidR="00DD33B3" w:rsidRPr="009A34E1" w:rsidRDefault="009E4267" w:rsidP="009A34E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5395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bookmarkStart w:id="5" w:name="bookmark5"/>
      <w:r w:rsidRPr="009A34E1">
        <w:rPr>
          <w:rFonts w:ascii="PT Astra Serif" w:hAnsi="PT Astra Serif"/>
        </w:rPr>
        <w:t>Права</w:t>
      </w:r>
      <w:bookmarkEnd w:id="5"/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53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6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Требовать и получать от подразделений школы необходимые для работы подразделения материалы.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88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Вести переписку по вопросам, входящим в компетенцию.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6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9A34E1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организациями, учреждениями.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3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3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3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Запрашивать и получать от руководителя подразделения необходимую для выполнения возложенных на работников подразделений задач и функций.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09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 xml:space="preserve">Для реализации основных целей и задач руководители структурных </w:t>
      </w:r>
      <w:r w:rsidRPr="009A34E1">
        <w:rPr>
          <w:rFonts w:ascii="PT Astra Serif" w:hAnsi="PT Astra Serif"/>
        </w:rPr>
        <w:lastRenderedPageBreak/>
        <w:t>подразделений имеют право: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3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3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3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9A34E1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3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Подписывать и визировать документы в соответствии с должностными инструкциями.</w:t>
      </w:r>
    </w:p>
    <w:p w:rsidR="00DD33B3" w:rsidRDefault="009E4267" w:rsidP="009A34E1">
      <w:pPr>
        <w:pStyle w:val="20"/>
        <w:numPr>
          <w:ilvl w:val="2"/>
          <w:numId w:val="3"/>
        </w:numPr>
        <w:shd w:val="clear" w:color="auto" w:fill="auto"/>
        <w:tabs>
          <w:tab w:val="left" w:pos="1334"/>
          <w:tab w:val="left" w:pos="1418"/>
          <w:tab w:val="left" w:pos="1560"/>
          <w:tab w:val="left" w:pos="1843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9A34E1" w:rsidRPr="009A34E1" w:rsidRDefault="009A34E1" w:rsidP="009A34E1">
      <w:pPr>
        <w:pStyle w:val="20"/>
        <w:shd w:val="clear" w:color="auto" w:fill="auto"/>
        <w:tabs>
          <w:tab w:val="left" w:pos="1334"/>
          <w:tab w:val="left" w:pos="1418"/>
          <w:tab w:val="left" w:pos="1560"/>
          <w:tab w:val="left" w:pos="1843"/>
        </w:tabs>
        <w:spacing w:line="276" w:lineRule="auto"/>
        <w:ind w:left="1134" w:right="274"/>
        <w:jc w:val="both"/>
        <w:rPr>
          <w:rFonts w:ascii="PT Astra Serif" w:hAnsi="PT Astra Serif"/>
        </w:rPr>
      </w:pPr>
    </w:p>
    <w:p w:rsidR="00DD33B3" w:rsidRPr="009A34E1" w:rsidRDefault="009E4267" w:rsidP="009A34E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560"/>
          <w:tab w:val="left" w:pos="3371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bookmarkStart w:id="6" w:name="bookmark6"/>
      <w:r w:rsidRPr="009A34E1">
        <w:rPr>
          <w:rFonts w:ascii="PT Astra Serif" w:hAnsi="PT Astra Serif"/>
        </w:rPr>
        <w:t>Взаимоотношения (служебные связи)</w:t>
      </w:r>
      <w:bookmarkEnd w:id="6"/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33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334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Взаимодействие обеспечивается согласованным учебно-воспитательным планированием,</w:t>
      </w:r>
      <w:r w:rsidR="009A34E1" w:rsidRPr="009A34E1">
        <w:rPr>
          <w:rFonts w:ascii="PT Astra Serif" w:hAnsi="PT Astra Serif"/>
        </w:rPr>
        <w:t xml:space="preserve"> </w:t>
      </w:r>
      <w:r w:rsidRPr="009A34E1">
        <w:rPr>
          <w:rFonts w:ascii="PT Astra Serif" w:hAnsi="PT Astra Serif"/>
        </w:rPr>
        <w:t>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9A34E1" w:rsidRDefault="009E4267" w:rsidP="009A34E1">
      <w:pPr>
        <w:pStyle w:val="20"/>
        <w:numPr>
          <w:ilvl w:val="1"/>
          <w:numId w:val="3"/>
        </w:numPr>
        <w:shd w:val="clear" w:color="auto" w:fill="auto"/>
        <w:tabs>
          <w:tab w:val="left" w:pos="1109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предоставления утвержденных планов на подготовку, переподготовку и повышение квалификации работников;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7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заявок на поиск необходимых нормативно-правовых документов и на</w:t>
      </w:r>
    </w:p>
    <w:p w:rsidR="00DD33B3" w:rsidRPr="009A34E1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разъяснение действующего законодательства;</w:t>
      </w:r>
    </w:p>
    <w:p w:rsidR="00DD33B3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4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9A34E1" w:rsidRPr="009A34E1" w:rsidRDefault="009A34E1" w:rsidP="009A34E1">
      <w:pPr>
        <w:pStyle w:val="20"/>
        <w:shd w:val="clear" w:color="auto" w:fill="auto"/>
        <w:tabs>
          <w:tab w:val="left" w:pos="845"/>
          <w:tab w:val="left" w:pos="1418"/>
          <w:tab w:val="left" w:pos="1560"/>
        </w:tabs>
        <w:spacing w:line="276" w:lineRule="auto"/>
        <w:ind w:left="1134" w:right="274"/>
        <w:jc w:val="both"/>
        <w:rPr>
          <w:rFonts w:ascii="PT Astra Serif" w:hAnsi="PT Astra Serif"/>
        </w:rPr>
      </w:pPr>
    </w:p>
    <w:p w:rsidR="00DD33B3" w:rsidRPr="009A34E1" w:rsidRDefault="009E4267" w:rsidP="009A34E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560"/>
          <w:tab w:val="left" w:pos="4675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bookmarkStart w:id="7" w:name="bookmark7"/>
      <w:r w:rsidRPr="009A34E1">
        <w:rPr>
          <w:rFonts w:ascii="PT Astra Serif" w:hAnsi="PT Astra Serif"/>
        </w:rPr>
        <w:t>Ответственность</w:t>
      </w:r>
      <w:bookmarkEnd w:id="7"/>
    </w:p>
    <w:p w:rsidR="00DD33B3" w:rsidRPr="009A34E1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 xml:space="preserve">7.1.Ответственность за надлежащее и своевременное выполнение </w:t>
      </w:r>
      <w:r w:rsidRPr="009A34E1">
        <w:rPr>
          <w:rFonts w:ascii="PT Astra Serif" w:hAnsi="PT Astra Serif"/>
        </w:rPr>
        <w:lastRenderedPageBreak/>
        <w:t>подразделения функций, предусмотренных настоящим положением, несет администрация.</w:t>
      </w:r>
    </w:p>
    <w:p w:rsidR="00DD33B3" w:rsidRPr="009A34E1" w:rsidRDefault="009E4267" w:rsidP="009A34E1">
      <w:pPr>
        <w:pStyle w:val="20"/>
        <w:numPr>
          <w:ilvl w:val="0"/>
          <w:numId w:val="4"/>
        </w:numPr>
        <w:shd w:val="clear" w:color="auto" w:fill="auto"/>
        <w:tabs>
          <w:tab w:val="left" w:pos="1162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На администрацию возлагается персональная ответственность за: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организацию деятельности подразделений по выполнению задач и функций, возложенных на подразделение;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соблюдение работниками подразделений трудовой и производственной дисциплины;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9A34E1" w:rsidRDefault="009E4267" w:rsidP="009A34E1">
      <w:pPr>
        <w:pStyle w:val="20"/>
        <w:shd w:val="clear" w:color="auto" w:fill="auto"/>
        <w:tabs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9A34E1" w:rsidRDefault="009E4267" w:rsidP="009A34E1">
      <w:pPr>
        <w:pStyle w:val="20"/>
        <w:numPr>
          <w:ilvl w:val="0"/>
          <w:numId w:val="4"/>
        </w:numPr>
        <w:shd w:val="clear" w:color="auto" w:fill="auto"/>
        <w:tabs>
          <w:tab w:val="left" w:pos="1133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9A34E1" w:rsidRDefault="009E4267" w:rsidP="009A34E1">
      <w:pPr>
        <w:pStyle w:val="20"/>
        <w:numPr>
          <w:ilvl w:val="0"/>
          <w:numId w:val="4"/>
        </w:numPr>
        <w:shd w:val="clear" w:color="auto" w:fill="auto"/>
        <w:tabs>
          <w:tab w:val="left" w:pos="1130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На руководителей структурных подразделений возлагается персональная ответственность за: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DD33B3" w:rsidRPr="009A34E1" w:rsidRDefault="009E4267" w:rsidP="009A34E1">
      <w:pPr>
        <w:pStyle w:val="20"/>
        <w:numPr>
          <w:ilvl w:val="0"/>
          <w:numId w:val="2"/>
        </w:numPr>
        <w:shd w:val="clear" w:color="auto" w:fill="auto"/>
        <w:tabs>
          <w:tab w:val="left" w:pos="835"/>
          <w:tab w:val="left" w:pos="1418"/>
          <w:tab w:val="left" w:pos="1560"/>
        </w:tabs>
        <w:spacing w:line="276" w:lineRule="auto"/>
        <w:ind w:left="567" w:right="274" w:firstLine="567"/>
        <w:jc w:val="both"/>
        <w:rPr>
          <w:rFonts w:ascii="PT Astra Serif" w:hAnsi="PT Astra Serif"/>
        </w:rPr>
      </w:pPr>
      <w:r w:rsidRPr="009A34E1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9A34E1" w:rsidRPr="0063058C" w:rsidRDefault="009E4267" w:rsidP="008D54A5">
      <w:pPr>
        <w:pStyle w:val="20"/>
        <w:numPr>
          <w:ilvl w:val="0"/>
          <w:numId w:val="2"/>
        </w:numPr>
        <w:shd w:val="clear" w:color="auto" w:fill="auto"/>
        <w:tabs>
          <w:tab w:val="left" w:pos="845"/>
          <w:tab w:val="left" w:pos="1418"/>
          <w:tab w:val="left" w:pos="1560"/>
        </w:tabs>
        <w:spacing w:line="322" w:lineRule="exact"/>
        <w:ind w:left="567" w:right="274" w:firstLine="567"/>
        <w:jc w:val="both"/>
        <w:rPr>
          <w:rFonts w:ascii="PT Astra Serif" w:hAnsi="PT Astra Serif"/>
          <w:sz w:val="26"/>
          <w:szCs w:val="26"/>
        </w:rPr>
      </w:pPr>
      <w:r w:rsidRPr="0063058C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9A34E1" w:rsidRDefault="009A34E1" w:rsidP="0082747E">
      <w:pPr>
        <w:pStyle w:val="20"/>
        <w:shd w:val="clear" w:color="auto" w:fill="auto"/>
        <w:tabs>
          <w:tab w:val="left" w:pos="845"/>
        </w:tabs>
        <w:spacing w:line="322" w:lineRule="exac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pStyle w:val="20"/>
        <w:shd w:val="clear" w:color="auto" w:fill="auto"/>
        <w:tabs>
          <w:tab w:val="left" w:pos="845"/>
        </w:tabs>
        <w:spacing w:line="322" w:lineRule="exac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pStyle w:val="20"/>
        <w:shd w:val="clear" w:color="auto" w:fill="auto"/>
        <w:tabs>
          <w:tab w:val="left" w:pos="845"/>
        </w:tabs>
        <w:spacing w:line="322" w:lineRule="exac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pStyle w:val="20"/>
        <w:shd w:val="clear" w:color="auto" w:fill="auto"/>
        <w:tabs>
          <w:tab w:val="left" w:pos="845"/>
        </w:tabs>
        <w:spacing w:line="322" w:lineRule="exac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pStyle w:val="20"/>
        <w:shd w:val="clear" w:color="auto" w:fill="auto"/>
        <w:tabs>
          <w:tab w:val="left" w:pos="845"/>
        </w:tabs>
        <w:spacing w:line="322" w:lineRule="exac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pStyle w:val="20"/>
        <w:shd w:val="clear" w:color="auto" w:fill="auto"/>
        <w:tabs>
          <w:tab w:val="left" w:pos="845"/>
        </w:tabs>
        <w:spacing w:line="322" w:lineRule="exac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pStyle w:val="20"/>
        <w:shd w:val="clear" w:color="auto" w:fill="auto"/>
        <w:tabs>
          <w:tab w:val="left" w:pos="845"/>
        </w:tabs>
        <w:spacing w:line="322" w:lineRule="exac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pStyle w:val="20"/>
        <w:shd w:val="clear" w:color="auto" w:fill="auto"/>
        <w:tabs>
          <w:tab w:val="left" w:pos="845"/>
        </w:tabs>
        <w:spacing w:line="322" w:lineRule="exac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pStyle w:val="20"/>
        <w:shd w:val="clear" w:color="auto" w:fill="auto"/>
        <w:tabs>
          <w:tab w:val="left" w:pos="845"/>
        </w:tabs>
        <w:spacing w:line="322" w:lineRule="exac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Default="009A34E1" w:rsidP="0082747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9A34E1" w:rsidRPr="009A34E1" w:rsidRDefault="009A34E1" w:rsidP="0082747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sectPr w:rsidR="009A34E1" w:rsidRPr="009A34E1" w:rsidSect="009A34E1">
      <w:pgSz w:w="12240" w:h="16834"/>
      <w:pgMar w:top="993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28" w:rsidRDefault="00763928">
      <w:r>
        <w:separator/>
      </w:r>
    </w:p>
  </w:endnote>
  <w:endnote w:type="continuationSeparator" w:id="0">
    <w:p w:rsidR="00763928" w:rsidRDefault="0076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28" w:rsidRDefault="00763928"/>
  </w:footnote>
  <w:footnote w:type="continuationSeparator" w:id="0">
    <w:p w:rsidR="00763928" w:rsidRDefault="00763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D3990"/>
    <w:multiLevelType w:val="hybridMultilevel"/>
    <w:tmpl w:val="09FC76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723"/>
    <w:multiLevelType w:val="hybridMultilevel"/>
    <w:tmpl w:val="88C204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B3"/>
    <w:rsid w:val="00120B94"/>
    <w:rsid w:val="0026354D"/>
    <w:rsid w:val="004A76AE"/>
    <w:rsid w:val="005D1EF2"/>
    <w:rsid w:val="005E1683"/>
    <w:rsid w:val="0063058C"/>
    <w:rsid w:val="00636E9C"/>
    <w:rsid w:val="0068521E"/>
    <w:rsid w:val="00763928"/>
    <w:rsid w:val="0082747E"/>
    <w:rsid w:val="009A34E1"/>
    <w:rsid w:val="009E4267"/>
    <w:rsid w:val="00CC745E"/>
    <w:rsid w:val="00DD33B3"/>
    <w:rsid w:val="00DF4310"/>
    <w:rsid w:val="00F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D8FA"/>
  <w15:docId w15:val="{5E4F51F2-9E77-422B-95B8-DD1B21E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A34E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34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8987</Words>
  <Characters>5123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Прохорівський ЗЗСО </cp:lastModifiedBy>
  <cp:revision>9</cp:revision>
  <cp:lastPrinted>2023-11-29T09:52:00Z</cp:lastPrinted>
  <dcterms:created xsi:type="dcterms:W3CDTF">2023-11-28T09:23:00Z</dcterms:created>
  <dcterms:modified xsi:type="dcterms:W3CDTF">2023-11-29T09:53:00Z</dcterms:modified>
</cp:coreProperties>
</file>